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B8E" w:rsidRDefault="007D2B8E" w:rsidP="007D2B8E">
      <w:pPr>
        <w:pStyle w:val="Text"/>
        <w:rPr>
          <w:rStyle w:val="Hyperlink"/>
          <w:sz w:val="28"/>
          <w:szCs w:val="28"/>
        </w:rPr>
      </w:pPr>
      <w:r>
        <w:rPr>
          <w:sz w:val="28"/>
          <w:szCs w:val="28"/>
        </w:rPr>
        <w:t>B</w:t>
      </w:r>
      <w:r w:rsidR="009654F9">
        <w:rPr>
          <w:sz w:val="28"/>
          <w:szCs w:val="28"/>
        </w:rPr>
        <w:t>esuchen Sie die Internetseite</w:t>
      </w:r>
      <w:r w:rsidR="009654F9" w:rsidRPr="009F4FCF">
        <w:rPr>
          <w:sz w:val="28"/>
          <w:szCs w:val="28"/>
        </w:rPr>
        <w:t xml:space="preserve">: </w:t>
      </w:r>
      <w:hyperlink r:id="rId6" w:history="1">
        <w:r w:rsidR="009654F9" w:rsidRPr="00F7267E">
          <w:rPr>
            <w:rStyle w:val="Hyperlink"/>
            <w:sz w:val="28"/>
            <w:szCs w:val="28"/>
          </w:rPr>
          <w:t>http://iderblog.eu</w:t>
        </w:r>
      </w:hyperlink>
      <w:r>
        <w:rPr>
          <w:rStyle w:val="Hyperlink"/>
          <w:sz w:val="28"/>
          <w:szCs w:val="28"/>
        </w:rPr>
        <w:t xml:space="preserve"> </w:t>
      </w:r>
    </w:p>
    <w:p w:rsidR="007D2B8E" w:rsidRPr="007D2B8E" w:rsidRDefault="009654F9" w:rsidP="007D2B8E">
      <w:pPr>
        <w:pStyle w:val="Text"/>
        <w:rPr>
          <w:sz w:val="28"/>
          <w:szCs w:val="28"/>
          <w:u w:val="single"/>
        </w:rPr>
      </w:pPr>
      <w:r>
        <w:rPr>
          <w:rStyle w:val="Hyperlink"/>
          <w:sz w:val="28"/>
          <w:szCs w:val="28"/>
        </w:rPr>
        <w:t>Klicken Sie dort auf den Erwachsenenbereich</w:t>
      </w:r>
      <w:r>
        <w:rPr>
          <w:sz w:val="28"/>
          <w:szCs w:val="28"/>
        </w:rPr>
        <w:t xml:space="preserve"> </w:t>
      </w:r>
      <w:r w:rsidRPr="009F4FCF">
        <w:rPr>
          <w:sz w:val="28"/>
          <w:szCs w:val="28"/>
        </w:rPr>
        <w:t xml:space="preserve"> </w:t>
      </w:r>
    </w:p>
    <w:p w:rsidR="00D15CBB" w:rsidRDefault="007D2B8E" w:rsidP="007D2B8E">
      <w:pPr>
        <w:pStyle w:val="Text"/>
        <w:rPr>
          <w:sz w:val="28"/>
          <w:szCs w:val="28"/>
        </w:rPr>
      </w:pPr>
      <w:r>
        <w:rPr>
          <w:sz w:val="28"/>
          <w:szCs w:val="28"/>
        </w:rPr>
        <w:t>Erreichbare</w:t>
      </w:r>
      <w:r w:rsidR="00D15CBB">
        <w:rPr>
          <w:sz w:val="28"/>
          <w:szCs w:val="28"/>
        </w:rPr>
        <w:t xml:space="preserve"> Punkte</w:t>
      </w:r>
      <w:r>
        <w:rPr>
          <w:sz w:val="28"/>
          <w:szCs w:val="28"/>
        </w:rPr>
        <w:t>: 70</w:t>
      </w:r>
    </w:p>
    <w:p w:rsidR="009654F9" w:rsidRDefault="009654F9" w:rsidP="009654F9">
      <w:pPr>
        <w:pStyle w:val="Text"/>
      </w:pPr>
    </w:p>
    <w:tbl>
      <w:tblPr>
        <w:tblStyle w:val="Tabellenraster"/>
        <w:tblW w:w="9286" w:type="dxa"/>
        <w:tblLayout w:type="fixed"/>
        <w:tblLook w:val="04A0" w:firstRow="1" w:lastRow="0" w:firstColumn="1" w:lastColumn="0" w:noHBand="0" w:noVBand="1"/>
      </w:tblPr>
      <w:tblGrid>
        <w:gridCol w:w="6658"/>
        <w:gridCol w:w="1134"/>
        <w:gridCol w:w="1494"/>
      </w:tblGrid>
      <w:tr w:rsidR="009654F9" w:rsidRPr="009F4FCF" w:rsidTr="007D2B8E">
        <w:tc>
          <w:tcPr>
            <w:tcW w:w="6658" w:type="dxa"/>
          </w:tcPr>
          <w:p w:rsidR="009654F9" w:rsidRPr="009F4FCF" w:rsidRDefault="009654F9" w:rsidP="000C4EAE">
            <w:pPr>
              <w:pStyle w:val="Text"/>
              <w:spacing w:line="276" w:lineRule="auto"/>
              <w:rPr>
                <w:b/>
                <w:sz w:val="24"/>
                <w:szCs w:val="24"/>
              </w:rPr>
            </w:pPr>
            <w:r w:rsidRPr="009F4FCF">
              <w:rPr>
                <w:b/>
                <w:sz w:val="24"/>
                <w:szCs w:val="24"/>
              </w:rPr>
              <w:t>Beschreibung der Aufgabe</w:t>
            </w:r>
          </w:p>
        </w:tc>
        <w:tc>
          <w:tcPr>
            <w:tcW w:w="1134" w:type="dxa"/>
          </w:tcPr>
          <w:p w:rsidR="009654F9" w:rsidRPr="009F4FCF" w:rsidRDefault="009654F9" w:rsidP="000C4EAE">
            <w:pPr>
              <w:pStyle w:val="Text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F4FCF">
              <w:rPr>
                <w:b/>
                <w:sz w:val="24"/>
                <w:szCs w:val="24"/>
              </w:rPr>
              <w:t>Punkte</w:t>
            </w:r>
          </w:p>
        </w:tc>
        <w:tc>
          <w:tcPr>
            <w:tcW w:w="1494" w:type="dxa"/>
          </w:tcPr>
          <w:p w:rsidR="009654F9" w:rsidRPr="009F4FCF" w:rsidRDefault="009654F9" w:rsidP="000C4EAE">
            <w:pPr>
              <w:pStyle w:val="Text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F4FCF">
              <w:rPr>
                <w:b/>
                <w:sz w:val="24"/>
                <w:szCs w:val="24"/>
              </w:rPr>
              <w:t>Geschafft?</w:t>
            </w:r>
          </w:p>
        </w:tc>
      </w:tr>
      <w:tr w:rsidR="009654F9" w:rsidRPr="009F4FCF" w:rsidTr="007D2B8E">
        <w:tc>
          <w:tcPr>
            <w:tcW w:w="6658" w:type="dxa"/>
          </w:tcPr>
          <w:p w:rsidR="009654F9" w:rsidRDefault="007D2B8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Rufen Sie in der </w:t>
            </w:r>
            <w:r w:rsidR="009654F9">
              <w:rPr>
                <w:sz w:val="24"/>
                <w:szCs w:val="24"/>
              </w:rPr>
              <w:t>Ü</w:t>
            </w:r>
            <w:r w:rsidR="009654F9">
              <w:rPr>
                <w:sz w:val="24"/>
                <w:szCs w:val="24"/>
              </w:rPr>
              <w:t xml:space="preserve">bungsdatenbank Online </w:t>
            </w:r>
            <w:r>
              <w:rPr>
                <w:sz w:val="24"/>
                <w:szCs w:val="24"/>
              </w:rPr>
              <w:t>die Kategorie</w:t>
            </w:r>
            <w:r w:rsidR="009654F9">
              <w:rPr>
                <w:sz w:val="24"/>
                <w:szCs w:val="24"/>
              </w:rPr>
              <w:t xml:space="preserve"> Doppelkonsonanten</w:t>
            </w:r>
            <w:r>
              <w:rPr>
                <w:sz w:val="24"/>
                <w:szCs w:val="24"/>
              </w:rPr>
              <w:t xml:space="preserve"> auf</w:t>
            </w:r>
            <w:r w:rsidR="009654F9">
              <w:rPr>
                <w:sz w:val="24"/>
                <w:szCs w:val="24"/>
              </w:rPr>
              <w:t>.</w:t>
            </w:r>
          </w:p>
          <w:p w:rsidR="00C1041F" w:rsidRDefault="00C1041F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Wie viele </w:t>
            </w:r>
            <w:r>
              <w:rPr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bungen gibt es in dem Bereich?</w:t>
            </w:r>
          </w:p>
          <w:p w:rsidR="009654F9" w:rsidRPr="009F4FCF" w:rsidRDefault="00C1041F" w:rsidP="000C4EAE">
            <w:pPr>
              <w:pStyle w:val="Text"/>
              <w:tabs>
                <w:tab w:val="left" w:pos="1137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61         72         88         95 </w:t>
            </w:r>
            <w:r w:rsidR="007D2B8E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(Zutreffendes ankreuzen)</w:t>
            </w:r>
          </w:p>
        </w:tc>
        <w:tc>
          <w:tcPr>
            <w:tcW w:w="1134" w:type="dxa"/>
          </w:tcPr>
          <w:p w:rsidR="009654F9" w:rsidRPr="009F4FCF" w:rsidRDefault="009654F9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 w:rsidRPr="009F4FCF">
              <w:rPr>
                <w:sz w:val="24"/>
                <w:szCs w:val="24"/>
              </w:rPr>
              <w:t>5</w:t>
            </w:r>
          </w:p>
        </w:tc>
        <w:tc>
          <w:tcPr>
            <w:tcW w:w="1494" w:type="dxa"/>
          </w:tcPr>
          <w:p w:rsidR="009654F9" w:rsidRPr="009F4FCF" w:rsidRDefault="009654F9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654F9" w:rsidRPr="009F4FCF" w:rsidTr="007D2B8E">
        <w:tc>
          <w:tcPr>
            <w:tcW w:w="6658" w:type="dxa"/>
          </w:tcPr>
          <w:p w:rsidR="009654F9" w:rsidRDefault="009654F9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 befinden sich Arbeitsbl</w:t>
            </w:r>
            <w:r>
              <w:rPr>
                <w:sz w:val="24"/>
                <w:szCs w:val="24"/>
              </w:rPr>
              <w:t>ä</w:t>
            </w:r>
            <w:r>
              <w:rPr>
                <w:sz w:val="24"/>
                <w:szCs w:val="24"/>
              </w:rPr>
              <w:t>tter zum Satzanfang?</w:t>
            </w:r>
          </w:p>
          <w:p w:rsidR="009654F9" w:rsidRPr="009F4FCF" w:rsidRDefault="009654F9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654F9" w:rsidRPr="009F4FCF" w:rsidRDefault="00D15CBB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:rsidR="009654F9" w:rsidRPr="009F4FCF" w:rsidRDefault="009654F9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654F9" w:rsidRPr="009F4FCF" w:rsidTr="007D2B8E">
        <w:tc>
          <w:tcPr>
            <w:tcW w:w="6658" w:type="dxa"/>
          </w:tcPr>
          <w:p w:rsidR="009654F9" w:rsidRPr="009F4FCF" w:rsidRDefault="007D2B8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welchem Format k</w:t>
            </w:r>
            <w:r>
              <w:rPr>
                <w:sz w:val="24"/>
                <w:szCs w:val="24"/>
              </w:rPr>
              <w:t>ö</w:t>
            </w:r>
            <w:r>
              <w:rPr>
                <w:sz w:val="24"/>
                <w:szCs w:val="24"/>
              </w:rPr>
              <w:t xml:space="preserve">nnen Sie die </w:t>
            </w:r>
            <w:proofErr w:type="spellStart"/>
            <w:r>
              <w:rPr>
                <w:sz w:val="24"/>
                <w:szCs w:val="24"/>
              </w:rPr>
              <w:t>IDeR</w:t>
            </w:r>
            <w:proofErr w:type="spellEnd"/>
            <w:r>
              <w:rPr>
                <w:sz w:val="24"/>
                <w:szCs w:val="24"/>
              </w:rPr>
              <w:t xml:space="preserve"> Ausweise herunterladen?</w:t>
            </w:r>
          </w:p>
        </w:tc>
        <w:tc>
          <w:tcPr>
            <w:tcW w:w="1134" w:type="dxa"/>
          </w:tcPr>
          <w:p w:rsidR="009654F9" w:rsidRPr="009F4FCF" w:rsidRDefault="009654F9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 w:rsidRPr="009F4FCF">
              <w:rPr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:rsidR="009654F9" w:rsidRPr="009F4FCF" w:rsidRDefault="009654F9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87D40" w:rsidRPr="009F4FCF" w:rsidTr="007D2B8E">
        <w:tc>
          <w:tcPr>
            <w:tcW w:w="6658" w:type="dxa"/>
          </w:tcPr>
          <w:p w:rsidR="000C4EAE" w:rsidRDefault="00687D40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Suchen Sie in der </w:t>
            </w:r>
            <w:r>
              <w:rPr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 xml:space="preserve">bungsdatenbank Print nach der </w:t>
            </w:r>
            <w:r>
              <w:rPr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 xml:space="preserve">bung </w:t>
            </w:r>
            <w:r w:rsidRPr="00687D40">
              <w:rPr>
                <w:sz w:val="24"/>
                <w:szCs w:val="24"/>
              </w:rPr>
              <w:t>AB 99)</w:t>
            </w:r>
            <w:r w:rsidR="007D2B8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597A02">
              <w:rPr>
                <w:sz w:val="24"/>
                <w:szCs w:val="24"/>
              </w:rPr>
              <w:t>Welchen Rechtschr</w:t>
            </w:r>
            <w:r w:rsidR="000C4EAE">
              <w:rPr>
                <w:sz w:val="24"/>
                <w:szCs w:val="24"/>
              </w:rPr>
              <w:t>eibschwerpunkt thematisiert das</w:t>
            </w:r>
          </w:p>
          <w:p w:rsidR="00597A02" w:rsidRDefault="00597A02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Arbeitsblatt</w:t>
            </w:r>
            <w:r w:rsidR="007D2B8E">
              <w:rPr>
                <w:sz w:val="24"/>
                <w:szCs w:val="24"/>
              </w:rPr>
              <w:t>?</w:t>
            </w:r>
          </w:p>
          <w:p w:rsidR="00687D40" w:rsidRDefault="00687D40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87D40" w:rsidRPr="009F4FCF" w:rsidRDefault="00D15CBB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:rsidR="00687D40" w:rsidRPr="009F4FCF" w:rsidRDefault="00687D40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D8380E" w:rsidRPr="009F4FCF" w:rsidTr="007D2B8E">
        <w:tc>
          <w:tcPr>
            <w:tcW w:w="6658" w:type="dxa"/>
          </w:tcPr>
          <w:p w:rsidR="00D8380E" w:rsidRDefault="00EA769D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Nennen Sie die letzte</w:t>
            </w:r>
            <w:r w:rsidR="007D2B8E">
              <w:rPr>
                <w:sz w:val="24"/>
                <w:szCs w:val="24"/>
              </w:rPr>
              <w:t xml:space="preserve"> Frage im FAQ Bereich</w:t>
            </w:r>
            <w:r>
              <w:rPr>
                <w:sz w:val="24"/>
                <w:szCs w:val="24"/>
              </w:rPr>
              <w:t>.</w:t>
            </w:r>
          </w:p>
          <w:p w:rsidR="00EA769D" w:rsidRDefault="00EA769D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  <w:p w:rsidR="007D2B8E" w:rsidRDefault="007D2B8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8380E" w:rsidRPr="009F4FCF" w:rsidRDefault="00D15CBB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94" w:type="dxa"/>
          </w:tcPr>
          <w:p w:rsidR="00D8380E" w:rsidRPr="009F4FCF" w:rsidRDefault="00D8380E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D2B8E" w:rsidRPr="009F4FCF" w:rsidTr="007D2B8E">
        <w:tc>
          <w:tcPr>
            <w:tcW w:w="6658" w:type="dxa"/>
          </w:tcPr>
          <w:p w:rsidR="007D2B8E" w:rsidRDefault="007D2B8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Welche Daten ben</w:t>
            </w:r>
            <w:r>
              <w:rPr>
                <w:sz w:val="24"/>
                <w:szCs w:val="24"/>
              </w:rPr>
              <w:t>ö</w:t>
            </w:r>
            <w:r>
              <w:rPr>
                <w:sz w:val="24"/>
                <w:szCs w:val="24"/>
              </w:rPr>
              <w:t>tigen Sie, um sich f</w:t>
            </w:r>
            <w:r>
              <w:rPr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 xml:space="preserve">r den </w:t>
            </w:r>
            <w:proofErr w:type="spellStart"/>
            <w:r>
              <w:rPr>
                <w:sz w:val="24"/>
                <w:szCs w:val="24"/>
              </w:rPr>
              <w:t>IDeRBlog</w:t>
            </w:r>
            <w:proofErr w:type="spellEnd"/>
            <w:r>
              <w:rPr>
                <w:sz w:val="24"/>
                <w:szCs w:val="24"/>
              </w:rPr>
              <w:t xml:space="preserve"> ii Newsletter anzumelden?</w:t>
            </w:r>
          </w:p>
          <w:p w:rsidR="007D2B8E" w:rsidRDefault="007D2B8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D2B8E" w:rsidRDefault="007D2B8E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94" w:type="dxa"/>
          </w:tcPr>
          <w:p w:rsidR="007D2B8E" w:rsidRPr="009F4FCF" w:rsidRDefault="007D2B8E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D8380E" w:rsidRPr="009F4FCF" w:rsidTr="007D2B8E">
        <w:tc>
          <w:tcPr>
            <w:tcW w:w="6658" w:type="dxa"/>
          </w:tcPr>
          <w:p w:rsidR="007D2B8E" w:rsidRDefault="00D8380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Suchen Sie sich den </w:t>
            </w:r>
            <w:r>
              <w:rPr>
                <w:sz w:val="24"/>
                <w:szCs w:val="24"/>
              </w:rPr>
              <w:t>„</w:t>
            </w:r>
            <w:r>
              <w:rPr>
                <w:sz w:val="24"/>
                <w:szCs w:val="24"/>
              </w:rPr>
              <w:t>sch</w:t>
            </w:r>
            <w:r>
              <w:rPr>
                <w:sz w:val="24"/>
                <w:szCs w:val="24"/>
              </w:rPr>
              <w:t>ö</w:t>
            </w:r>
            <w:r>
              <w:rPr>
                <w:sz w:val="24"/>
                <w:szCs w:val="24"/>
              </w:rPr>
              <w:t>nsten</w:t>
            </w:r>
            <w:r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 xml:space="preserve"> Schreibanlass heraus und notieren Sie hier die Nummer: </w:t>
            </w:r>
            <w:bookmarkStart w:id="0" w:name="_GoBack"/>
            <w:bookmarkEnd w:id="0"/>
          </w:p>
        </w:tc>
        <w:tc>
          <w:tcPr>
            <w:tcW w:w="1134" w:type="dxa"/>
          </w:tcPr>
          <w:p w:rsidR="00D8380E" w:rsidRPr="009F4FCF" w:rsidRDefault="00D15CBB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D2B8E">
              <w:rPr>
                <w:sz w:val="24"/>
                <w:szCs w:val="24"/>
              </w:rPr>
              <w:t>0</w:t>
            </w:r>
          </w:p>
        </w:tc>
        <w:tc>
          <w:tcPr>
            <w:tcW w:w="1494" w:type="dxa"/>
          </w:tcPr>
          <w:p w:rsidR="00D8380E" w:rsidRPr="009F4FCF" w:rsidRDefault="00D8380E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D8380E" w:rsidRPr="009F4FCF" w:rsidTr="007D2B8E">
        <w:tc>
          <w:tcPr>
            <w:tcW w:w="6658" w:type="dxa"/>
          </w:tcPr>
          <w:p w:rsidR="00D8380E" w:rsidRDefault="00D8380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Wie viele IDeRBlog ii Videos gibt es </w:t>
            </w:r>
            <w:proofErr w:type="gramStart"/>
            <w:r>
              <w:rPr>
                <w:sz w:val="24"/>
                <w:szCs w:val="24"/>
              </w:rPr>
              <w:t>zur Zeit</w:t>
            </w:r>
            <w:proofErr w:type="gramEnd"/>
            <w:r>
              <w:rPr>
                <w:sz w:val="24"/>
                <w:szCs w:val="24"/>
              </w:rPr>
              <w:t>?</w:t>
            </w:r>
          </w:p>
          <w:p w:rsidR="007D2B8E" w:rsidRDefault="007D2B8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8380E" w:rsidRPr="009F4FCF" w:rsidRDefault="00D15CBB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94" w:type="dxa"/>
          </w:tcPr>
          <w:p w:rsidR="00D8380E" w:rsidRPr="009F4FCF" w:rsidRDefault="00D8380E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D8380E" w:rsidRPr="009F4FCF" w:rsidTr="007D2B8E">
        <w:tc>
          <w:tcPr>
            <w:tcW w:w="6658" w:type="dxa"/>
          </w:tcPr>
          <w:p w:rsidR="00D8380E" w:rsidRDefault="00D8380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Wie viele unterschiedliche Vorlagen</w:t>
            </w:r>
            <w:r w:rsidR="00276B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r</w:t>
            </w:r>
            <w:r w:rsidR="00276B44">
              <w:rPr>
                <w:sz w:val="24"/>
                <w:szCs w:val="24"/>
              </w:rPr>
              <w:t xml:space="preserve"> </w:t>
            </w:r>
            <w:r w:rsidR="007D2B8E">
              <w:rPr>
                <w:sz w:val="24"/>
                <w:szCs w:val="24"/>
              </w:rPr>
              <w:t xml:space="preserve"> Elternabende gibt es</w:t>
            </w:r>
            <w:r>
              <w:rPr>
                <w:sz w:val="24"/>
                <w:szCs w:val="24"/>
              </w:rPr>
              <w:t xml:space="preserve">? </w:t>
            </w:r>
          </w:p>
          <w:p w:rsidR="007D2B8E" w:rsidRDefault="007D2B8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8380E" w:rsidRPr="009F4FCF" w:rsidRDefault="00D15CBB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94" w:type="dxa"/>
          </w:tcPr>
          <w:p w:rsidR="00D8380E" w:rsidRPr="009F4FCF" w:rsidRDefault="00D8380E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D2B8E" w:rsidRPr="009F4FCF" w:rsidTr="007D2B8E">
        <w:tc>
          <w:tcPr>
            <w:tcW w:w="6658" w:type="dxa"/>
          </w:tcPr>
          <w:p w:rsidR="007D2B8E" w:rsidRDefault="007D2B8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Unter welcher Lizenz stehen die </w:t>
            </w:r>
            <w:proofErr w:type="spellStart"/>
            <w:r>
              <w:rPr>
                <w:sz w:val="24"/>
                <w:szCs w:val="24"/>
              </w:rPr>
              <w:t>IDeRBlog</w:t>
            </w:r>
            <w:proofErr w:type="spellEnd"/>
            <w:r>
              <w:rPr>
                <w:sz w:val="24"/>
                <w:szCs w:val="24"/>
              </w:rPr>
              <w:t xml:space="preserve"> ii Materialien?</w:t>
            </w:r>
          </w:p>
          <w:p w:rsidR="007D2B8E" w:rsidRDefault="007D2B8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  <w:p w:rsidR="007D2B8E" w:rsidRDefault="007D2B8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D2B8E" w:rsidRDefault="007D2B8E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94" w:type="dxa"/>
          </w:tcPr>
          <w:p w:rsidR="007D2B8E" w:rsidRPr="009F4FCF" w:rsidRDefault="007D2B8E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76B44" w:rsidRPr="009F4FCF" w:rsidTr="00A30228">
        <w:trPr>
          <w:trHeight w:val="982"/>
        </w:trPr>
        <w:tc>
          <w:tcPr>
            <w:tcW w:w="6658" w:type="dxa"/>
          </w:tcPr>
          <w:p w:rsidR="00276B44" w:rsidRDefault="00276B44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Wann findet das n</w:t>
            </w:r>
            <w:r>
              <w:rPr>
                <w:sz w:val="24"/>
                <w:szCs w:val="24"/>
              </w:rPr>
              <w:t>ä</w:t>
            </w:r>
            <w:r>
              <w:rPr>
                <w:sz w:val="24"/>
                <w:szCs w:val="24"/>
              </w:rPr>
              <w:t>chste Webinar statt zu IDeRBlog ii?</w:t>
            </w:r>
          </w:p>
          <w:p w:rsidR="007D2B8E" w:rsidRDefault="007D2B8E" w:rsidP="000C4EAE">
            <w:pPr>
              <w:pStyle w:val="Text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76B44" w:rsidRPr="009F4FCF" w:rsidRDefault="00D15CBB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:rsidR="00276B44" w:rsidRPr="009F4FCF" w:rsidRDefault="00276B44" w:rsidP="000C4EAE">
            <w:pPr>
              <w:pStyle w:val="Text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45429C" w:rsidRDefault="0045429C" w:rsidP="00A30228"/>
    <w:sectPr w:rsidR="0045429C" w:rsidSect="00A30228">
      <w:headerReference w:type="default" r:id="rId7"/>
      <w:footerReference w:type="default" r:id="rId8"/>
      <w:pgSz w:w="11900" w:h="16840"/>
      <w:pgMar w:top="851" w:right="1134" w:bottom="851" w:left="1134" w:header="1077" w:footer="3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2A6" w:rsidRDefault="002B22A6">
      <w:pPr>
        <w:spacing w:after="0" w:line="240" w:lineRule="auto"/>
      </w:pPr>
      <w:r>
        <w:separator/>
      </w:r>
    </w:p>
  </w:endnote>
  <w:endnote w:type="continuationSeparator" w:id="0">
    <w:p w:rsidR="002B22A6" w:rsidRDefault="002B2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7C7" w:rsidRDefault="002447C7" w:rsidP="00E14252">
    <w:pPr>
      <w:jc w:val="right"/>
    </w:pPr>
    <w:r>
      <w:tab/>
    </w:r>
    <w:r>
      <w:tab/>
    </w:r>
    <w:r>
      <w:tab/>
      <w:t xml:space="preserve">  </w:t>
    </w:r>
    <w:r w:rsidR="00276B44" w:rsidRPr="00276B44">
      <w:t xml:space="preserve"> </w:t>
    </w:r>
    <w:r w:rsidR="00276B44">
      <w:tab/>
    </w:r>
    <w:r w:rsidR="00276B44">
      <w:tab/>
    </w:r>
    <w:r w:rsidR="00276B44">
      <w:tab/>
    </w:r>
    <w:r w:rsidR="00276B44">
      <w:tab/>
    </w:r>
    <w:r w:rsidR="00E14252">
      <w:rPr>
        <w:noProof/>
        <w:lang w:eastAsia="de-DE"/>
      </w:rPr>
      <w:drawing>
        <wp:inline distT="0" distB="0" distL="0" distR="0" wp14:anchorId="6A525FF7" wp14:editId="75387CD1">
          <wp:extent cx="1524000" cy="254000"/>
          <wp:effectExtent l="0" t="0" r="0" b="0"/>
          <wp:docPr id="1" name="Grafik 1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2A6" w:rsidRDefault="002B22A6">
      <w:pPr>
        <w:spacing w:after="0" w:line="240" w:lineRule="auto"/>
      </w:pPr>
      <w:r>
        <w:separator/>
      </w:r>
    </w:p>
  </w:footnote>
  <w:footnote w:type="continuationSeparator" w:id="0">
    <w:p w:rsidR="002B22A6" w:rsidRDefault="002B2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29C" w:rsidRPr="00311F44" w:rsidRDefault="00334186" w:rsidP="009654F9">
    <w:pPr>
      <w:pStyle w:val="berschrift1"/>
      <w:ind w:left="1560" w:right="1978"/>
      <w:jc w:val="center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-353695</wp:posOffset>
          </wp:positionH>
          <wp:positionV relativeFrom="paragraph">
            <wp:posOffset>-344805</wp:posOffset>
          </wp:positionV>
          <wp:extent cx="1263650" cy="883920"/>
          <wp:effectExtent l="0" t="0" r="0" b="0"/>
          <wp:wrapTight wrapText="bothSides">
            <wp:wrapPolygon edited="0">
              <wp:start x="0" y="0"/>
              <wp:lineTo x="0" y="20948"/>
              <wp:lineTo x="21166" y="20948"/>
              <wp:lineTo x="21166" y="0"/>
              <wp:lineTo x="0" y="0"/>
            </wp:wrapPolygon>
          </wp:wrapTight>
          <wp:docPr id="3" name="Bild 2" descr="startseiten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rtseiten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883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4470400</wp:posOffset>
          </wp:positionH>
          <wp:positionV relativeFrom="paragraph">
            <wp:posOffset>-159385</wp:posOffset>
          </wp:positionV>
          <wp:extent cx="1797050" cy="800100"/>
          <wp:effectExtent l="0" t="0" r="0" b="0"/>
          <wp:wrapTight wrapText="bothSides">
            <wp:wrapPolygon edited="0">
              <wp:start x="0" y="0"/>
              <wp:lineTo x="0" y="21086"/>
              <wp:lineTo x="21295" y="21086"/>
              <wp:lineTo x="21295" y="0"/>
              <wp:lineTo x="0" y="0"/>
            </wp:wrapPolygon>
          </wp:wrapTight>
          <wp:docPr id="2" name="Bild 1" descr="Erasmusgefoerder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rasmusgefoerdert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4F9">
      <w:rPr>
        <w:rFonts w:ascii="Verdana"/>
        <w:sz w:val="32"/>
        <w:szCs w:val="32"/>
      </w:rPr>
      <w:t xml:space="preserve">Rallye </w:t>
    </w:r>
    <w:proofErr w:type="spellStart"/>
    <w:r w:rsidR="009654F9">
      <w:rPr>
        <w:rFonts w:ascii="Verdana"/>
        <w:sz w:val="32"/>
        <w:szCs w:val="32"/>
      </w:rPr>
      <w:t>IDeRBlog</w:t>
    </w:r>
    <w:proofErr w:type="spellEnd"/>
    <w:r w:rsidR="009654F9">
      <w:rPr>
        <w:rFonts w:ascii="Verdana"/>
        <w:sz w:val="32"/>
        <w:szCs w:val="32"/>
      </w:rPr>
      <w:t xml:space="preserve"> ii Erwachsenenseite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29C"/>
    <w:rsid w:val="00035035"/>
    <w:rsid w:val="00066516"/>
    <w:rsid w:val="000C4EAE"/>
    <w:rsid w:val="0019268A"/>
    <w:rsid w:val="001F292E"/>
    <w:rsid w:val="00244380"/>
    <w:rsid w:val="002447C7"/>
    <w:rsid w:val="0027650C"/>
    <w:rsid w:val="00276B44"/>
    <w:rsid w:val="002B22A6"/>
    <w:rsid w:val="00311F44"/>
    <w:rsid w:val="0032077D"/>
    <w:rsid w:val="00334186"/>
    <w:rsid w:val="003D124A"/>
    <w:rsid w:val="0045429C"/>
    <w:rsid w:val="00512AF8"/>
    <w:rsid w:val="00535761"/>
    <w:rsid w:val="00597A02"/>
    <w:rsid w:val="005F15A9"/>
    <w:rsid w:val="0061710F"/>
    <w:rsid w:val="00620384"/>
    <w:rsid w:val="00640567"/>
    <w:rsid w:val="00652A0E"/>
    <w:rsid w:val="006569A3"/>
    <w:rsid w:val="00687D40"/>
    <w:rsid w:val="006B3CC4"/>
    <w:rsid w:val="006B4C07"/>
    <w:rsid w:val="006C2E40"/>
    <w:rsid w:val="006C3052"/>
    <w:rsid w:val="007A4EDC"/>
    <w:rsid w:val="007D2B8E"/>
    <w:rsid w:val="009156D9"/>
    <w:rsid w:val="009654F9"/>
    <w:rsid w:val="00973F62"/>
    <w:rsid w:val="009F3040"/>
    <w:rsid w:val="00A30228"/>
    <w:rsid w:val="00AA751A"/>
    <w:rsid w:val="00AE58A8"/>
    <w:rsid w:val="00B45464"/>
    <w:rsid w:val="00BE65DB"/>
    <w:rsid w:val="00C024A7"/>
    <w:rsid w:val="00C1041F"/>
    <w:rsid w:val="00CA0D66"/>
    <w:rsid w:val="00D15CBB"/>
    <w:rsid w:val="00D241FC"/>
    <w:rsid w:val="00D8380E"/>
    <w:rsid w:val="00DE2715"/>
    <w:rsid w:val="00E01923"/>
    <w:rsid w:val="00E14252"/>
    <w:rsid w:val="00E802A1"/>
    <w:rsid w:val="00E8704B"/>
    <w:rsid w:val="00EA769D"/>
    <w:rsid w:val="00EC5C8A"/>
    <w:rsid w:val="00F64D80"/>
    <w:rsid w:val="00F7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9C9F88-20FA-463D-8AD7-F1266D11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berschrift1">
    <w:name w:val="heading 1"/>
    <w:next w:val="Standard"/>
    <w:pPr>
      <w:keepNext/>
      <w:keepLines/>
      <w:spacing w:before="480" w:line="276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  <w:u w:color="365F9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Tabellenstil1">
    <w:name w:val="Tabellenstil 1"/>
    <w:rPr>
      <w:rFonts w:ascii="Helvetica" w:eastAsia="Helvetica" w:hAnsi="Helvetica" w:cs="Helvetica"/>
      <w:b/>
      <w:bCs/>
      <w:color w:val="000000"/>
    </w:rPr>
  </w:style>
  <w:style w:type="paragraph" w:customStyle="1" w:styleId="Tabellenstil2">
    <w:name w:val="Tabellenstil 2"/>
    <w:rPr>
      <w:rFonts w:ascii="Helvetica" w:eastAsia="Helvetica" w:hAnsi="Helvetica" w:cs="Helvetica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31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1F44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1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1F44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customStyle="1" w:styleId="Text">
    <w:name w:val="Text"/>
    <w:rsid w:val="009654F9"/>
    <w:rPr>
      <w:rFonts w:ascii="Helvetica" w:hAnsi="Arial Unicode MS" w:cs="Arial Unicode MS"/>
      <w:color w:val="000000"/>
      <w:sz w:val="22"/>
      <w:szCs w:val="22"/>
    </w:rPr>
  </w:style>
  <w:style w:type="table" w:styleId="Tabellenraster">
    <w:name w:val="Table Grid"/>
    <w:basedOn w:val="NormaleTabelle"/>
    <w:uiPriority w:val="59"/>
    <w:rsid w:val="009654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4252"/>
    <w:rPr>
      <w:rFonts w:ascii="Tahoma" w:eastAsia="Calibri" w:hAnsi="Tahoma" w:cs="Tahoma"/>
      <w:color w:val="000000"/>
      <w:sz w:val="16"/>
      <w:szCs w:val="16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4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derblog.e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 Michael</dc:creator>
  <cp:lastModifiedBy>Steinhauer Nina (LPM)</cp:lastModifiedBy>
  <cp:revision>6</cp:revision>
  <cp:lastPrinted>2018-11-20T08:46:00Z</cp:lastPrinted>
  <dcterms:created xsi:type="dcterms:W3CDTF">2019-11-08T19:39:00Z</dcterms:created>
  <dcterms:modified xsi:type="dcterms:W3CDTF">2019-11-13T13:51:00Z</dcterms:modified>
</cp:coreProperties>
</file>