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3FE1034B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215112">
        <w:rPr>
          <w:b/>
        </w:rPr>
        <w:t>5</w:t>
      </w:r>
      <w:r w:rsidR="00E5374C">
        <w:rPr>
          <w:b/>
        </w:rPr>
        <w:t>a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E5374C">
        <w:rPr>
          <w:b/>
        </w:rPr>
        <w:t>Tafelbild s-Schreibung</w:t>
      </w:r>
    </w:p>
    <w:p w14:paraId="0C89B0A4" w14:textId="77777777" w:rsidR="00000861" w:rsidRDefault="00000861" w:rsidP="00E479C0">
      <w:pPr>
        <w:spacing w:line="360" w:lineRule="auto"/>
        <w:rPr>
          <w:b/>
          <w:sz w:val="28"/>
        </w:rPr>
      </w:pPr>
    </w:p>
    <w:p w14:paraId="3A93567A" w14:textId="69C4DA89" w:rsidR="00E5374C" w:rsidRDefault="00E5374C" w:rsidP="00E479C0">
      <w:pPr>
        <w:spacing w:line="360" w:lineRule="auto"/>
        <w:rPr>
          <w:b/>
          <w:sz w:val="28"/>
        </w:rPr>
      </w:pPr>
      <w:r>
        <w:rPr>
          <w:b/>
          <w:sz w:val="28"/>
        </w:rPr>
        <w:t>Rechtschreibregeln – Wann schreibt man ein Wort mit einem „doppelten s“ oder „ß“?</w:t>
      </w:r>
    </w:p>
    <w:p w14:paraId="200A56DA" w14:textId="1FDA9E9C" w:rsidR="003A214B" w:rsidRPr="00B61321" w:rsidRDefault="00B61321" w:rsidP="00E479C0">
      <w:pPr>
        <w:spacing w:line="360" w:lineRule="auto"/>
        <w:rPr>
          <w:sz w:val="28"/>
          <w:u w:val="single"/>
        </w:rPr>
      </w:pPr>
      <w:r w:rsidRPr="00B61321">
        <w:rPr>
          <w:sz w:val="28"/>
          <w:u w:val="single"/>
        </w:rPr>
        <w:t>„Doppeltes s“ oder „ß“?</w:t>
      </w:r>
    </w:p>
    <w:p w14:paraId="498FDA5F" w14:textId="2904F1F4" w:rsidR="00E5374C" w:rsidRDefault="00E5761F" w:rsidP="00E479C0">
      <w:pPr>
        <w:spacing w:line="360" w:lineRule="auto"/>
        <w:rPr>
          <w:sz w:val="28"/>
        </w:rPr>
      </w:pPr>
      <w:r>
        <w:rPr>
          <w:sz w:val="28"/>
        </w:rPr>
        <w:t>Auf einen langen Vokal folgt ein „ß“:</w:t>
      </w:r>
    </w:p>
    <w:p w14:paraId="791ED810" w14:textId="48A3157D" w:rsidR="00E5761F" w:rsidRDefault="00E5761F" w:rsidP="00E479C0">
      <w:pPr>
        <w:spacing w:line="360" w:lineRule="auto"/>
        <w:rPr>
          <w:sz w:val="28"/>
        </w:rPr>
      </w:pPr>
      <w:r>
        <w:rPr>
          <w:sz w:val="28"/>
        </w:rPr>
        <w:tab/>
      </w:r>
      <w:r w:rsidRPr="00E479C0">
        <w:rPr>
          <w:color w:val="9BBB59" w:themeColor="accent3"/>
          <w:sz w:val="28"/>
        </w:rPr>
        <w:t>saß, das Maß</w:t>
      </w:r>
    </w:p>
    <w:p w14:paraId="3E879C10" w14:textId="4133F029" w:rsidR="00E5761F" w:rsidRDefault="00E5761F" w:rsidP="00E479C0">
      <w:pPr>
        <w:spacing w:line="360" w:lineRule="auto"/>
        <w:rPr>
          <w:sz w:val="28"/>
        </w:rPr>
      </w:pPr>
      <w:r>
        <w:rPr>
          <w:sz w:val="28"/>
        </w:rPr>
        <w:t>Auf einen kurzen Vokal folgt ein „doppeltes s“:</w:t>
      </w:r>
    </w:p>
    <w:p w14:paraId="40EC086A" w14:textId="56657775" w:rsidR="00E5761F" w:rsidRPr="00E229E1" w:rsidRDefault="00E5761F" w:rsidP="00E479C0">
      <w:pPr>
        <w:spacing w:line="360" w:lineRule="auto"/>
        <w:rPr>
          <w:sz w:val="28"/>
        </w:rPr>
      </w:pPr>
      <w:r>
        <w:rPr>
          <w:sz w:val="28"/>
        </w:rPr>
        <w:tab/>
      </w:r>
      <w:r w:rsidRPr="00E479C0">
        <w:rPr>
          <w:color w:val="9BBB59" w:themeColor="accent3"/>
          <w:sz w:val="28"/>
        </w:rPr>
        <w:t>das Fass, nass</w:t>
      </w:r>
    </w:p>
    <w:sectPr w:rsidR="00E5761F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EBDC9C" w14:textId="77777777" w:rsidR="00076EA4" w:rsidRDefault="00076EA4" w:rsidP="00C80748">
      <w:pPr>
        <w:spacing w:after="0" w:line="240" w:lineRule="auto"/>
      </w:pPr>
      <w:r>
        <w:separator/>
      </w:r>
    </w:p>
  </w:endnote>
  <w:endnote w:type="continuationSeparator" w:id="0">
    <w:p w14:paraId="246D4DAE" w14:textId="77777777" w:rsidR="00076EA4" w:rsidRDefault="00076EA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50F635" w14:textId="77777777" w:rsidR="00076EA4" w:rsidRDefault="00076EA4" w:rsidP="00C80748">
      <w:pPr>
        <w:spacing w:after="0" w:line="240" w:lineRule="auto"/>
      </w:pPr>
      <w:r>
        <w:separator/>
      </w:r>
    </w:p>
  </w:footnote>
  <w:footnote w:type="continuationSeparator" w:id="0">
    <w:p w14:paraId="568F9A1B" w14:textId="77777777" w:rsidR="00076EA4" w:rsidRDefault="00076EA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B535F6"/>
    <w:multiLevelType w:val="hybridMultilevel"/>
    <w:tmpl w:val="8230DD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4"/>
  </w:num>
  <w:num w:numId="5" w16cid:durableId="1031546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76EA4"/>
    <w:rsid w:val="000B62FB"/>
    <w:rsid w:val="000B6AFA"/>
    <w:rsid w:val="001D7A15"/>
    <w:rsid w:val="00215112"/>
    <w:rsid w:val="002670FD"/>
    <w:rsid w:val="0029427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A214B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5472C"/>
    <w:rsid w:val="009C577C"/>
    <w:rsid w:val="00A20FDE"/>
    <w:rsid w:val="00A26865"/>
    <w:rsid w:val="00A52774"/>
    <w:rsid w:val="00A54641"/>
    <w:rsid w:val="00A76F7C"/>
    <w:rsid w:val="00B10935"/>
    <w:rsid w:val="00B408E2"/>
    <w:rsid w:val="00B525DE"/>
    <w:rsid w:val="00B61321"/>
    <w:rsid w:val="00B96339"/>
    <w:rsid w:val="00C0130A"/>
    <w:rsid w:val="00C16973"/>
    <w:rsid w:val="00C3080A"/>
    <w:rsid w:val="00C3482A"/>
    <w:rsid w:val="00C51E5D"/>
    <w:rsid w:val="00C80748"/>
    <w:rsid w:val="00CB4974"/>
    <w:rsid w:val="00D75DBF"/>
    <w:rsid w:val="00E229E1"/>
    <w:rsid w:val="00E37603"/>
    <w:rsid w:val="00E40EE0"/>
    <w:rsid w:val="00E479C0"/>
    <w:rsid w:val="00E5374C"/>
    <w:rsid w:val="00E5761F"/>
    <w:rsid w:val="00E71A36"/>
    <w:rsid w:val="00E9742B"/>
    <w:rsid w:val="00EF15FF"/>
    <w:rsid w:val="00F27FBF"/>
    <w:rsid w:val="00F4003B"/>
    <w:rsid w:val="00FA1BC3"/>
    <w:rsid w:val="00FC6371"/>
    <w:rsid w:val="00FE5EDF"/>
    <w:rsid w:val="00FE6664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5</cp:revision>
  <dcterms:created xsi:type="dcterms:W3CDTF">2024-10-16T21:15:00Z</dcterms:created>
  <dcterms:modified xsi:type="dcterms:W3CDTF">2024-11-25T15:40:00Z</dcterms:modified>
</cp:coreProperties>
</file>